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B490C" w14:textId="6257A9D9" w:rsidR="00673D43" w:rsidRDefault="00673D43">
      <w:pPr>
        <w:rPr>
          <w:sz w:val="28"/>
          <w:szCs w:val="28"/>
        </w:rPr>
      </w:pPr>
      <w:r>
        <w:rPr>
          <w:sz w:val="28"/>
          <w:szCs w:val="28"/>
        </w:rPr>
        <w:t>Alleyways Route Map</w:t>
      </w:r>
      <w:r w:rsidR="00F85BFD">
        <w:rPr>
          <w:sz w:val="28"/>
          <w:szCs w:val="28"/>
        </w:rPr>
        <w:t xml:space="preserve"> Notes</w:t>
      </w:r>
      <w:r>
        <w:rPr>
          <w:sz w:val="28"/>
          <w:szCs w:val="28"/>
        </w:rPr>
        <w:t>, Part 1: How to Find It</w:t>
      </w:r>
    </w:p>
    <w:p w14:paraId="57FCD80B" w14:textId="77777777" w:rsidR="00673D43" w:rsidRDefault="00673D43">
      <w:pPr>
        <w:rPr>
          <w:sz w:val="28"/>
          <w:szCs w:val="28"/>
        </w:rPr>
      </w:pPr>
    </w:p>
    <w:p w14:paraId="13A2DBA6" w14:textId="1E351299" w:rsidR="00673D43" w:rsidRPr="00673D43" w:rsidRDefault="00673D43" w:rsidP="00673D43">
      <w:pPr>
        <w:pStyle w:val="ListParagraph"/>
        <w:numPr>
          <w:ilvl w:val="0"/>
          <w:numId w:val="1"/>
        </w:numPr>
        <w:rPr>
          <w:sz w:val="28"/>
          <w:szCs w:val="28"/>
        </w:rPr>
      </w:pPr>
      <w:r w:rsidRPr="00673D43">
        <w:rPr>
          <w:sz w:val="28"/>
          <w:szCs w:val="28"/>
        </w:rPr>
        <w:t xml:space="preserve">French Ordinary Passage … As you cycle up Hart St into Crutched Friars, you will see a bridge ahead of you…just before you reach the bridge, look to your left and you will see the narrow entrance to French Ordinary Court. Inside, on your left, is the narrow opening to French Ordinary Passage.  </w:t>
      </w:r>
    </w:p>
    <w:p w14:paraId="1A14F2DC" w14:textId="0D3B1707" w:rsidR="00673D43" w:rsidRDefault="00673D43" w:rsidP="00673D43">
      <w:pPr>
        <w:pStyle w:val="ListParagraph"/>
        <w:numPr>
          <w:ilvl w:val="0"/>
          <w:numId w:val="1"/>
        </w:numPr>
        <w:rPr>
          <w:sz w:val="28"/>
          <w:szCs w:val="28"/>
        </w:rPr>
      </w:pPr>
      <w:r>
        <w:rPr>
          <w:sz w:val="28"/>
          <w:szCs w:val="28"/>
        </w:rPr>
        <w:t>Austin Friars Passage… As you make your hairpin turn at the traffic lights from Threadneedle St into Old Broad St, look ahead and you will spot the ancient archway of Austin Friars on the left</w:t>
      </w:r>
      <w:r w:rsidR="000A0C7B">
        <w:rPr>
          <w:sz w:val="28"/>
          <w:szCs w:val="28"/>
        </w:rPr>
        <w:t>-</w:t>
      </w:r>
      <w:r>
        <w:rPr>
          <w:sz w:val="28"/>
          <w:szCs w:val="28"/>
        </w:rPr>
        <w:t>hand side. This brings you into a square, and midway along the far side of the square is the little opening of Austin Friars Passage.</w:t>
      </w:r>
    </w:p>
    <w:p w14:paraId="3D9DFB1A" w14:textId="5FC12D3D" w:rsidR="001F12FD" w:rsidRDefault="001F12FD" w:rsidP="00673D43">
      <w:pPr>
        <w:pStyle w:val="ListParagraph"/>
        <w:numPr>
          <w:ilvl w:val="0"/>
          <w:numId w:val="1"/>
        </w:numPr>
        <w:rPr>
          <w:sz w:val="28"/>
          <w:szCs w:val="28"/>
        </w:rPr>
      </w:pPr>
      <w:r>
        <w:rPr>
          <w:sz w:val="28"/>
          <w:szCs w:val="28"/>
        </w:rPr>
        <w:t>St John’s. As you cycle into St John’s Street, you will see to your left St John’s Lane, and, at its far end, St John’s Gate</w:t>
      </w:r>
      <w:r w:rsidR="000A0C7B">
        <w:rPr>
          <w:sz w:val="28"/>
          <w:szCs w:val="28"/>
        </w:rPr>
        <w:t xml:space="preserve"> </w:t>
      </w:r>
      <w:r>
        <w:rPr>
          <w:sz w:val="28"/>
          <w:szCs w:val="28"/>
        </w:rPr>
        <w:t>….</w:t>
      </w:r>
      <w:r w:rsidR="000A0C7B">
        <w:rPr>
          <w:sz w:val="28"/>
          <w:szCs w:val="28"/>
        </w:rPr>
        <w:t xml:space="preserve"> </w:t>
      </w:r>
      <w:r>
        <w:rPr>
          <w:sz w:val="28"/>
          <w:szCs w:val="28"/>
        </w:rPr>
        <w:t xml:space="preserve">but stay on St John’s Street and keep going until you spot on your left the little sign saying ‘Elite’. Just beside is the hardest-to-spot alleyway entrance: Passing Alley. Go through and you are at St John’s Gate. On the other side of the gate, go </w:t>
      </w:r>
      <w:r w:rsidR="000A0C7B">
        <w:rPr>
          <w:sz w:val="28"/>
          <w:szCs w:val="28"/>
        </w:rPr>
        <w:t>1</w:t>
      </w:r>
      <w:r>
        <w:rPr>
          <w:sz w:val="28"/>
          <w:szCs w:val="28"/>
        </w:rPr>
        <w:t xml:space="preserve">0 yards forward and turn </w:t>
      </w:r>
      <w:r w:rsidR="000A0C7B">
        <w:rPr>
          <w:sz w:val="28"/>
          <w:szCs w:val="28"/>
        </w:rPr>
        <w:t xml:space="preserve">into the street on your </w:t>
      </w:r>
      <w:r>
        <w:rPr>
          <w:sz w:val="28"/>
          <w:szCs w:val="28"/>
        </w:rPr>
        <w:t xml:space="preserve">left to reach St John’s Path.  </w:t>
      </w:r>
    </w:p>
    <w:p w14:paraId="23CB8F99" w14:textId="740F27C0" w:rsidR="001F12FD" w:rsidRDefault="001F12FD" w:rsidP="00673D43">
      <w:pPr>
        <w:pStyle w:val="ListParagraph"/>
        <w:numPr>
          <w:ilvl w:val="0"/>
          <w:numId w:val="1"/>
        </w:numPr>
        <w:rPr>
          <w:sz w:val="28"/>
          <w:szCs w:val="28"/>
        </w:rPr>
      </w:pPr>
      <w:proofErr w:type="spellStart"/>
      <w:r>
        <w:rPr>
          <w:sz w:val="28"/>
          <w:szCs w:val="28"/>
        </w:rPr>
        <w:t>Ashentree</w:t>
      </w:r>
      <w:proofErr w:type="spellEnd"/>
      <w:r>
        <w:rPr>
          <w:sz w:val="28"/>
          <w:szCs w:val="28"/>
        </w:rPr>
        <w:t xml:space="preserve"> Court/Magpie Lane… Just watch out for the pub on your left as you cycle up Whitefriars St from Tudor St…the entrance is just opposite.</w:t>
      </w:r>
    </w:p>
    <w:p w14:paraId="1401A553" w14:textId="2B66C4B4" w:rsidR="001F12FD" w:rsidRDefault="001F12FD" w:rsidP="00673D43">
      <w:pPr>
        <w:pStyle w:val="ListParagraph"/>
        <w:numPr>
          <w:ilvl w:val="0"/>
          <w:numId w:val="1"/>
        </w:numPr>
        <w:rPr>
          <w:sz w:val="28"/>
          <w:szCs w:val="28"/>
        </w:rPr>
      </w:pPr>
      <w:r>
        <w:rPr>
          <w:sz w:val="28"/>
          <w:szCs w:val="28"/>
        </w:rPr>
        <w:t xml:space="preserve">Lower Robert Street. As you cycle </w:t>
      </w:r>
      <w:r w:rsidR="000A0C7B">
        <w:rPr>
          <w:sz w:val="28"/>
          <w:szCs w:val="28"/>
        </w:rPr>
        <w:t>down</w:t>
      </w:r>
      <w:r>
        <w:rPr>
          <w:sz w:val="28"/>
          <w:szCs w:val="28"/>
        </w:rPr>
        <w:t xml:space="preserve"> John Adam St,</w:t>
      </w:r>
      <w:r w:rsidR="000A0C7B">
        <w:rPr>
          <w:sz w:val="28"/>
          <w:szCs w:val="28"/>
        </w:rPr>
        <w:t xml:space="preserve"> you’ll see York Buildings on your left …. going down quite steeply. Just 20 yards down the slope is the entrance to the tunnel, with a street sign facing you saying Lower Robert St.</w:t>
      </w:r>
      <w:r>
        <w:rPr>
          <w:sz w:val="28"/>
          <w:szCs w:val="28"/>
        </w:rPr>
        <w:t xml:space="preserve">  </w:t>
      </w:r>
    </w:p>
    <w:p w14:paraId="34619244" w14:textId="150FCC15" w:rsidR="00673D43" w:rsidRPr="00673D43" w:rsidRDefault="00673D43" w:rsidP="00673D43">
      <w:pPr>
        <w:rPr>
          <w:sz w:val="28"/>
          <w:szCs w:val="28"/>
        </w:rPr>
      </w:pPr>
      <w:r w:rsidRPr="00673D43">
        <w:rPr>
          <w:sz w:val="28"/>
          <w:szCs w:val="28"/>
        </w:rPr>
        <w:t xml:space="preserve"> </w:t>
      </w:r>
    </w:p>
    <w:sectPr w:rsidR="00673D43" w:rsidRPr="00673D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577A"/>
    <w:multiLevelType w:val="hybridMultilevel"/>
    <w:tmpl w:val="F574EA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813935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D43"/>
    <w:rsid w:val="000A0C7B"/>
    <w:rsid w:val="001F12FD"/>
    <w:rsid w:val="00673D43"/>
    <w:rsid w:val="006F167E"/>
    <w:rsid w:val="00F85B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AEEF8"/>
  <w15:chartTrackingRefBased/>
  <w15:docId w15:val="{87C7D04E-4259-401A-B7A9-8C7DAB676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D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Sutton</dc:creator>
  <cp:keywords/>
  <dc:description/>
  <cp:lastModifiedBy>John Sutton</cp:lastModifiedBy>
  <cp:revision>2</cp:revision>
  <dcterms:created xsi:type="dcterms:W3CDTF">2023-12-04T19:22:00Z</dcterms:created>
  <dcterms:modified xsi:type="dcterms:W3CDTF">2023-12-04T19:22:00Z</dcterms:modified>
</cp:coreProperties>
</file>