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736E" w:rsidRDefault="00000000">
      <w:r>
        <w:rPr>
          <w:u w:val="single"/>
        </w:rPr>
        <w:t>Southwark Cyclists AGM</w:t>
      </w:r>
      <w:r>
        <w:t xml:space="preserve">    6.30 pm, 15Nov23</w:t>
      </w:r>
    </w:p>
    <w:p w14:paraId="00000002" w14:textId="77777777" w:rsidR="00A4736E" w:rsidRDefault="00000000">
      <w:pPr>
        <w:rPr>
          <w:color w:val="000000"/>
        </w:rPr>
      </w:pPr>
      <w:r>
        <w:t xml:space="preserve">Held at </w:t>
      </w:r>
      <w:r>
        <w:rPr>
          <w:color w:val="000000"/>
        </w:rPr>
        <w:t>The Bridge Central, 73-81 Southwark Bridge Road, SE1 0NQ. </w:t>
      </w:r>
    </w:p>
    <w:p w14:paraId="00000003" w14:textId="77777777" w:rsidR="00A4736E" w:rsidRDefault="00000000">
      <w:r>
        <w:rPr>
          <w:color w:val="000000"/>
        </w:rPr>
        <w:t xml:space="preserve">Present: Simon Saville, Daniel Schuldes, Hugh Bolton, Bruce Lynn, Any Aeron-Thomas, Werner </w:t>
      </w:r>
      <w:proofErr w:type="spellStart"/>
      <w:r>
        <w:rPr>
          <w:color w:val="000000"/>
        </w:rPr>
        <w:t>Wiethege</w:t>
      </w:r>
      <w:proofErr w:type="spellEnd"/>
      <w:r>
        <w:rPr>
          <w:color w:val="000000"/>
        </w:rPr>
        <w:t xml:space="preserve">, Jamie Pedrick, James Barber, Jane Hawkins, </w:t>
      </w:r>
      <w:r w:rsidRPr="007821BE">
        <w:rPr>
          <w:rFonts w:asciiTheme="minorHAnsi" w:eastAsia="Arial" w:hAnsiTheme="minorHAnsi" w:cstheme="minorHAnsi"/>
          <w:color w:val="000000"/>
        </w:rPr>
        <w:t xml:space="preserve">Ain </w:t>
      </w:r>
      <w:proofErr w:type="spellStart"/>
      <w:r w:rsidRPr="007821BE">
        <w:rPr>
          <w:rFonts w:asciiTheme="minorHAnsi" w:eastAsia="Arial" w:hAnsiTheme="minorHAnsi" w:cstheme="minorHAnsi"/>
          <w:color w:val="000000"/>
        </w:rPr>
        <w:t>Khaleeli</w:t>
      </w:r>
      <w:proofErr w:type="spellEnd"/>
      <w:r>
        <w:rPr>
          <w:color w:val="000000"/>
        </w:rPr>
        <w:t>, 2 others.</w:t>
      </w:r>
    </w:p>
    <w:p w14:paraId="00000004" w14:textId="77777777" w:rsidR="00A4736E" w:rsidRDefault="00000000">
      <w:pPr>
        <w:numPr>
          <w:ilvl w:val="0"/>
          <w:numId w:val="1"/>
        </w:numPr>
        <w:pBdr>
          <w:top w:val="nil"/>
          <w:left w:val="nil"/>
          <w:bottom w:val="nil"/>
          <w:right w:val="nil"/>
          <w:between w:val="nil"/>
        </w:pBdr>
        <w:spacing w:after="0"/>
        <w:ind w:hanging="436"/>
      </w:pPr>
      <w:r>
        <w:rPr>
          <w:color w:val="000000"/>
        </w:rPr>
        <w:t>Introduction - Simon Saville, Coordinator, welcomed people and asked Bruce Lynn to Chair the meeting.</w:t>
      </w:r>
    </w:p>
    <w:p w14:paraId="00000005" w14:textId="77777777" w:rsidR="00A4736E" w:rsidRDefault="00000000">
      <w:pPr>
        <w:numPr>
          <w:ilvl w:val="0"/>
          <w:numId w:val="1"/>
        </w:numPr>
        <w:pBdr>
          <w:top w:val="nil"/>
          <w:left w:val="nil"/>
          <w:bottom w:val="nil"/>
          <w:right w:val="nil"/>
          <w:between w:val="nil"/>
        </w:pBdr>
        <w:spacing w:after="0"/>
      </w:pPr>
      <w:r>
        <w:rPr>
          <w:color w:val="000000"/>
        </w:rPr>
        <w:t xml:space="preserve">Minutes confirmed from 2022 AGM.  </w:t>
      </w:r>
    </w:p>
    <w:p w14:paraId="00000006" w14:textId="77777777" w:rsidR="00A4736E" w:rsidRDefault="00000000">
      <w:pPr>
        <w:numPr>
          <w:ilvl w:val="0"/>
          <w:numId w:val="1"/>
        </w:numPr>
        <w:pBdr>
          <w:top w:val="nil"/>
          <w:left w:val="nil"/>
          <w:bottom w:val="nil"/>
          <w:right w:val="nil"/>
          <w:between w:val="nil"/>
        </w:pBdr>
      </w:pPr>
      <w:r>
        <w:rPr>
          <w:color w:val="000000"/>
        </w:rPr>
        <w:t>Accounts. Hugh Bolton (Treasurer) explained the 2022-23 accounts. During the year ended 31 March 2023 we reinstated the Dunwich Dynamo (ticket sales £23k, profit £5k before / £3.8k after ‘profit share’ with Lewisham Cyclists who did the unloading back in London). Over the year we incurred the following costs:</w:t>
      </w:r>
    </w:p>
    <w:p w14:paraId="00000007" w14:textId="77777777" w:rsidR="00A4736E" w:rsidRDefault="00000000">
      <w:pPr>
        <w:numPr>
          <w:ilvl w:val="0"/>
          <w:numId w:val="2"/>
        </w:numPr>
        <w:spacing w:after="0" w:line="240" w:lineRule="auto"/>
      </w:pPr>
      <w:r>
        <w:t>DONATION TO LCC £6,000</w:t>
      </w:r>
    </w:p>
    <w:p w14:paraId="00000008" w14:textId="77777777" w:rsidR="00A4736E" w:rsidRDefault="00000000">
      <w:pPr>
        <w:numPr>
          <w:ilvl w:val="0"/>
          <w:numId w:val="2"/>
        </w:numPr>
        <w:spacing w:after="0" w:line="240" w:lineRule="auto"/>
      </w:pPr>
      <w:r>
        <w:t>Deposit for Dunwich Dynamo 2023 coaches £1,150</w:t>
      </w:r>
    </w:p>
    <w:p w14:paraId="00000009" w14:textId="77777777" w:rsidR="00A4736E" w:rsidRDefault="00000000">
      <w:pPr>
        <w:numPr>
          <w:ilvl w:val="0"/>
          <w:numId w:val="2"/>
        </w:numPr>
        <w:spacing w:after="0" w:line="240" w:lineRule="auto"/>
      </w:pPr>
      <w:r>
        <w:t>Paid instructor for Ride Leaders Course £220</w:t>
      </w:r>
    </w:p>
    <w:p w14:paraId="0000000A" w14:textId="77777777" w:rsidR="00A4736E" w:rsidRDefault="00000000">
      <w:pPr>
        <w:numPr>
          <w:ilvl w:val="0"/>
          <w:numId w:val="2"/>
        </w:numPr>
        <w:spacing w:after="0" w:line="240" w:lineRule="auto"/>
      </w:pPr>
      <w:r>
        <w:t>Running costs of £482.56</w:t>
      </w:r>
    </w:p>
    <w:p w14:paraId="0000000B" w14:textId="77777777" w:rsidR="00A4736E" w:rsidRDefault="00000000">
      <w:pPr>
        <w:spacing w:after="0" w:line="240" w:lineRule="auto"/>
      </w:pPr>
      <w:r>
        <w:t> </w:t>
      </w:r>
    </w:p>
    <w:p w14:paraId="0000000C" w14:textId="77777777" w:rsidR="00A4736E" w:rsidRDefault="00000000">
      <w:pPr>
        <w:spacing w:after="0" w:line="240" w:lineRule="auto"/>
        <w:ind w:left="709"/>
      </w:pPr>
      <w:r>
        <w:t xml:space="preserve">Reserves were £13,254 at the start of the year and £9,218 at year end. The fall is largely due to the donation to LCC. LCC have asked that we consider making a further donation. </w:t>
      </w:r>
    </w:p>
    <w:p w14:paraId="0000000D" w14:textId="77777777" w:rsidR="00A4736E" w:rsidRDefault="00000000">
      <w:pPr>
        <w:spacing w:after="0" w:line="240" w:lineRule="auto"/>
        <w:ind w:left="709"/>
      </w:pPr>
      <w:r>
        <w:t>Since year end, in July 2023 we ran the Dunwich Dynamo (ticket sales £29k, profit provisionally £4.2k before ‘profit share’ with Lewisham Cyclists) and have incurred sundry running costs. </w:t>
      </w:r>
    </w:p>
    <w:p w14:paraId="0000000E" w14:textId="77777777" w:rsidR="00A4736E" w:rsidRDefault="00000000">
      <w:pPr>
        <w:spacing w:after="0" w:line="240" w:lineRule="auto"/>
        <w:ind w:left="709"/>
      </w:pPr>
      <w:r>
        <w:t>Since the last AGM we have added two new signatories (Simon and Daniel) to our Unity Bank mandate. We now have three active signatories including myself. All payments require two signatories.</w:t>
      </w:r>
    </w:p>
    <w:p w14:paraId="0000000F" w14:textId="77777777" w:rsidR="00A4736E" w:rsidRDefault="00000000">
      <w:pPr>
        <w:ind w:left="709"/>
      </w:pPr>
      <w:r>
        <w:t xml:space="preserve"> The Accounts were approved.</w:t>
      </w:r>
    </w:p>
    <w:p w14:paraId="00000010" w14:textId="77777777" w:rsidR="00A4736E" w:rsidRDefault="00000000">
      <w:pPr>
        <w:numPr>
          <w:ilvl w:val="0"/>
          <w:numId w:val="1"/>
        </w:numPr>
        <w:pBdr>
          <w:top w:val="nil"/>
          <w:left w:val="nil"/>
          <w:bottom w:val="nil"/>
          <w:right w:val="nil"/>
          <w:between w:val="nil"/>
        </w:pBdr>
        <w:spacing w:after="0"/>
      </w:pPr>
      <w:r>
        <w:rPr>
          <w:color w:val="000000"/>
        </w:rPr>
        <w:t xml:space="preserve">Election of Officers. </w:t>
      </w:r>
    </w:p>
    <w:p w14:paraId="00000011" w14:textId="77777777" w:rsidR="00A4736E" w:rsidRDefault="00000000">
      <w:pPr>
        <w:numPr>
          <w:ilvl w:val="1"/>
          <w:numId w:val="1"/>
        </w:numPr>
        <w:pBdr>
          <w:top w:val="nil"/>
          <w:left w:val="nil"/>
          <w:bottom w:val="nil"/>
          <w:right w:val="nil"/>
          <w:between w:val="nil"/>
        </w:pBdr>
        <w:spacing w:after="0"/>
      </w:pPr>
      <w:r>
        <w:rPr>
          <w:color w:val="000000"/>
        </w:rPr>
        <w:t>Coordinator. Simon Saville was re-elected.</w:t>
      </w:r>
    </w:p>
    <w:p w14:paraId="00000012" w14:textId="77777777" w:rsidR="00A4736E" w:rsidRDefault="00000000">
      <w:pPr>
        <w:numPr>
          <w:ilvl w:val="1"/>
          <w:numId w:val="1"/>
        </w:numPr>
        <w:pBdr>
          <w:top w:val="nil"/>
          <w:left w:val="nil"/>
          <w:bottom w:val="nil"/>
          <w:right w:val="nil"/>
          <w:between w:val="nil"/>
        </w:pBdr>
        <w:spacing w:after="0"/>
      </w:pPr>
      <w:r>
        <w:rPr>
          <w:color w:val="000000"/>
        </w:rPr>
        <w:t>Secretary. Daniel Schuldes was re-elected.</w:t>
      </w:r>
    </w:p>
    <w:p w14:paraId="00000013" w14:textId="77777777" w:rsidR="00A4736E" w:rsidRDefault="00000000">
      <w:pPr>
        <w:numPr>
          <w:ilvl w:val="1"/>
          <w:numId w:val="1"/>
        </w:numPr>
        <w:pBdr>
          <w:top w:val="nil"/>
          <w:left w:val="nil"/>
          <w:bottom w:val="nil"/>
          <w:right w:val="nil"/>
          <w:between w:val="nil"/>
        </w:pBdr>
        <w:spacing w:after="0"/>
      </w:pPr>
      <w:r>
        <w:rPr>
          <w:color w:val="000000"/>
        </w:rPr>
        <w:t>Treasurer. Hugh Bolton was re-elected.</w:t>
      </w:r>
    </w:p>
    <w:p w14:paraId="00000014" w14:textId="77777777" w:rsidR="00A4736E" w:rsidRDefault="00000000">
      <w:pPr>
        <w:numPr>
          <w:ilvl w:val="0"/>
          <w:numId w:val="1"/>
        </w:numPr>
        <w:pBdr>
          <w:top w:val="nil"/>
          <w:left w:val="nil"/>
          <w:bottom w:val="nil"/>
          <w:right w:val="nil"/>
          <w:between w:val="nil"/>
        </w:pBdr>
        <w:spacing w:after="0"/>
      </w:pPr>
      <w:r>
        <w:rPr>
          <w:color w:val="000000"/>
        </w:rPr>
        <w:t xml:space="preserve">Other roles. These do not require formal election. People </w:t>
      </w:r>
      <w:r>
        <w:t>performing</w:t>
      </w:r>
      <w:r>
        <w:rPr>
          <w:color w:val="000000"/>
        </w:rPr>
        <w:t xml:space="preserve"> these roles make up the Southwark Cyclists Committee.  Further people may be co-opted during the year.</w:t>
      </w:r>
    </w:p>
    <w:p w14:paraId="00000015" w14:textId="77777777" w:rsidR="00A4736E" w:rsidRDefault="00000000">
      <w:pPr>
        <w:numPr>
          <w:ilvl w:val="1"/>
          <w:numId w:val="1"/>
        </w:numPr>
        <w:pBdr>
          <w:top w:val="nil"/>
          <w:left w:val="nil"/>
          <w:bottom w:val="nil"/>
          <w:right w:val="nil"/>
          <w:between w:val="nil"/>
        </w:pBdr>
        <w:spacing w:after="0"/>
      </w:pPr>
      <w:r>
        <w:rPr>
          <w:color w:val="000000"/>
        </w:rPr>
        <w:t>Council Liaison Officer. Tom Harrison was re-</w:t>
      </w:r>
      <w:proofErr w:type="gramStart"/>
      <w:r>
        <w:rPr>
          <w:color w:val="000000"/>
        </w:rPr>
        <w:t>appointed</w:t>
      </w:r>
      <w:proofErr w:type="gramEnd"/>
    </w:p>
    <w:p w14:paraId="00000016" w14:textId="77777777" w:rsidR="00A4736E" w:rsidRDefault="00000000">
      <w:pPr>
        <w:numPr>
          <w:ilvl w:val="1"/>
          <w:numId w:val="1"/>
        </w:numPr>
        <w:pBdr>
          <w:top w:val="nil"/>
          <w:left w:val="nil"/>
          <w:bottom w:val="nil"/>
          <w:right w:val="nil"/>
          <w:between w:val="nil"/>
        </w:pBdr>
        <w:spacing w:after="0"/>
      </w:pPr>
      <w:r>
        <w:rPr>
          <w:color w:val="000000"/>
        </w:rPr>
        <w:t>Health Rides Co-ordinator. Bruce Lynn was re-</w:t>
      </w:r>
      <w:proofErr w:type="gramStart"/>
      <w:r>
        <w:rPr>
          <w:color w:val="000000"/>
        </w:rPr>
        <w:t>appointed</w:t>
      </w:r>
      <w:proofErr w:type="gramEnd"/>
    </w:p>
    <w:p w14:paraId="00000017" w14:textId="4B496B13" w:rsidR="00A4736E" w:rsidRDefault="00000000">
      <w:pPr>
        <w:numPr>
          <w:ilvl w:val="1"/>
          <w:numId w:val="1"/>
        </w:numPr>
        <w:pBdr>
          <w:top w:val="nil"/>
          <w:left w:val="nil"/>
          <w:bottom w:val="nil"/>
          <w:right w:val="nil"/>
          <w:between w:val="nil"/>
        </w:pBdr>
        <w:spacing w:after="0"/>
      </w:pPr>
      <w:r>
        <w:rPr>
          <w:color w:val="000000"/>
        </w:rPr>
        <w:t xml:space="preserve">Dunwich Dynamo. Gareth Evans </w:t>
      </w:r>
      <w:r w:rsidR="007821BE">
        <w:rPr>
          <w:color w:val="000000"/>
        </w:rPr>
        <w:t>appointed.</w:t>
      </w:r>
    </w:p>
    <w:p w14:paraId="00000018" w14:textId="148B18CB" w:rsidR="00A4736E" w:rsidRDefault="00000000">
      <w:pPr>
        <w:numPr>
          <w:ilvl w:val="1"/>
          <w:numId w:val="1"/>
        </w:numPr>
        <w:pBdr>
          <w:top w:val="nil"/>
          <w:left w:val="nil"/>
          <w:bottom w:val="nil"/>
          <w:right w:val="nil"/>
          <w:between w:val="nil"/>
        </w:pBdr>
        <w:spacing w:after="0"/>
      </w:pPr>
      <w:r>
        <w:rPr>
          <w:color w:val="000000"/>
        </w:rPr>
        <w:t xml:space="preserve">Road </w:t>
      </w:r>
      <w:r w:rsidR="00EA0BF7">
        <w:rPr>
          <w:color w:val="000000"/>
        </w:rPr>
        <w:t>Policing Lead</w:t>
      </w:r>
      <w:r>
        <w:rPr>
          <w:color w:val="000000"/>
        </w:rPr>
        <w:t>. Any Aeron-Thomas was re-</w:t>
      </w:r>
      <w:proofErr w:type="gramStart"/>
      <w:r>
        <w:rPr>
          <w:color w:val="000000"/>
        </w:rPr>
        <w:t>appointed</w:t>
      </w:r>
      <w:proofErr w:type="gramEnd"/>
    </w:p>
    <w:p w14:paraId="00000019" w14:textId="77777777" w:rsidR="00A4736E" w:rsidRDefault="00000000">
      <w:pPr>
        <w:numPr>
          <w:ilvl w:val="1"/>
          <w:numId w:val="1"/>
        </w:numPr>
        <w:pBdr>
          <w:top w:val="nil"/>
          <w:left w:val="nil"/>
          <w:bottom w:val="nil"/>
          <w:right w:val="nil"/>
          <w:between w:val="nil"/>
        </w:pBdr>
        <w:spacing w:after="0"/>
      </w:pPr>
      <w:r>
        <w:rPr>
          <w:color w:val="000000"/>
        </w:rPr>
        <w:t>Newsletter Editor.  Mike Paterson was re-</w:t>
      </w:r>
      <w:proofErr w:type="gramStart"/>
      <w:r>
        <w:rPr>
          <w:color w:val="000000"/>
        </w:rPr>
        <w:t>appointed</w:t>
      </w:r>
      <w:proofErr w:type="gramEnd"/>
      <w:r>
        <w:rPr>
          <w:color w:val="000000"/>
        </w:rPr>
        <w:t xml:space="preserve"> </w:t>
      </w:r>
    </w:p>
    <w:p w14:paraId="0000001A" w14:textId="77777777" w:rsidR="00A4736E" w:rsidRDefault="00000000">
      <w:pPr>
        <w:numPr>
          <w:ilvl w:val="1"/>
          <w:numId w:val="1"/>
        </w:numPr>
        <w:pBdr>
          <w:top w:val="nil"/>
          <w:left w:val="nil"/>
          <w:bottom w:val="nil"/>
          <w:right w:val="nil"/>
          <w:between w:val="nil"/>
        </w:pBdr>
        <w:spacing w:after="0"/>
      </w:pPr>
      <w:r>
        <w:rPr>
          <w:color w:val="000000"/>
        </w:rPr>
        <w:t xml:space="preserve">No people were appointed at the meeting to deal with </w:t>
      </w:r>
      <w:proofErr w:type="gramStart"/>
      <w:r>
        <w:rPr>
          <w:color w:val="000000"/>
        </w:rPr>
        <w:t>Social Media</w:t>
      </w:r>
      <w:proofErr w:type="gramEnd"/>
      <w:r>
        <w:rPr>
          <w:color w:val="000000"/>
        </w:rPr>
        <w:t xml:space="preserve"> and with Membership promotion. This will be a matter for the Committee to consider.</w:t>
      </w:r>
    </w:p>
    <w:p w14:paraId="0000001B" w14:textId="77777777" w:rsidR="00A4736E" w:rsidRDefault="00000000">
      <w:pPr>
        <w:numPr>
          <w:ilvl w:val="0"/>
          <w:numId w:val="1"/>
        </w:numPr>
        <w:pBdr>
          <w:top w:val="nil"/>
          <w:left w:val="nil"/>
          <w:bottom w:val="nil"/>
          <w:right w:val="nil"/>
          <w:between w:val="nil"/>
        </w:pBdr>
        <w:spacing w:after="0"/>
      </w:pPr>
      <w:r>
        <w:rPr>
          <w:color w:val="000000"/>
        </w:rPr>
        <w:t xml:space="preserve">Review of 2023. Simon Saville. </w:t>
      </w:r>
    </w:p>
    <w:p w14:paraId="0000001C" w14:textId="23BFE55A" w:rsidR="00A4736E" w:rsidRDefault="00000000">
      <w:pPr>
        <w:numPr>
          <w:ilvl w:val="1"/>
          <w:numId w:val="1"/>
        </w:numPr>
        <w:pBdr>
          <w:top w:val="nil"/>
          <w:left w:val="nil"/>
          <w:bottom w:val="nil"/>
          <w:right w:val="nil"/>
          <w:between w:val="nil"/>
        </w:pBdr>
        <w:spacing w:after="0"/>
      </w:pPr>
      <w:r>
        <w:t>Road Safety</w:t>
      </w:r>
      <w:r>
        <w:br/>
        <w:t xml:space="preserve">Thanks to Amy for keeping up the action on Action Vision Zero and Community </w:t>
      </w:r>
      <w:proofErr w:type="spellStart"/>
      <w:r>
        <w:t>Roadwatch</w:t>
      </w:r>
      <w:proofErr w:type="spellEnd"/>
      <w:r>
        <w:t>. Little has happened on CRW this year, but we hope a new local lead will bring momentum. S</w:t>
      </w:r>
      <w:r w:rsidR="00474BCA">
        <w:t>outh</w:t>
      </w:r>
      <w:r>
        <w:t>w</w:t>
      </w:r>
      <w:r w:rsidR="00474BCA">
        <w:t>ar</w:t>
      </w:r>
      <w:r>
        <w:t>k and Lambeth were pilot boroughs in the new London Cycle Crime Reduction Partnership. We are waiting for more progress on this.</w:t>
      </w:r>
      <w:r w:rsidR="00984C68">
        <w:t xml:space="preserve"> See Appendix 1 for more information.</w:t>
      </w:r>
    </w:p>
    <w:p w14:paraId="0000001D" w14:textId="77777777" w:rsidR="00A4736E" w:rsidRDefault="00000000">
      <w:pPr>
        <w:numPr>
          <w:ilvl w:val="1"/>
          <w:numId w:val="1"/>
        </w:numPr>
        <w:pBdr>
          <w:top w:val="nil"/>
          <w:left w:val="nil"/>
          <w:bottom w:val="nil"/>
          <w:right w:val="nil"/>
          <w:between w:val="nil"/>
        </w:pBdr>
        <w:spacing w:after="0"/>
      </w:pPr>
      <w:r>
        <w:lastRenderedPageBreak/>
        <w:t xml:space="preserve">Simon thanked Bruce, </w:t>
      </w:r>
      <w:proofErr w:type="gramStart"/>
      <w:r>
        <w:t>Hugh</w:t>
      </w:r>
      <w:proofErr w:type="gramEnd"/>
      <w:r>
        <w:t xml:space="preserve"> and Gareth for delivering the transport for the Dunwich Dynamo and raising funds.</w:t>
      </w:r>
    </w:p>
    <w:p w14:paraId="0000001E" w14:textId="77777777" w:rsidR="00A4736E" w:rsidRDefault="00000000">
      <w:pPr>
        <w:numPr>
          <w:ilvl w:val="1"/>
          <w:numId w:val="1"/>
        </w:numPr>
        <w:spacing w:after="0"/>
      </w:pPr>
      <w:r>
        <w:t>Simon thanked Mike Paterson for producing excellent Newsletters.</w:t>
      </w:r>
    </w:p>
    <w:p w14:paraId="3122598B" w14:textId="7AC41417" w:rsidR="00984C68" w:rsidRDefault="00984C68">
      <w:pPr>
        <w:numPr>
          <w:ilvl w:val="1"/>
          <w:numId w:val="1"/>
        </w:numPr>
        <w:spacing w:after="0"/>
      </w:pPr>
      <w:r>
        <w:t xml:space="preserve">We ran </w:t>
      </w:r>
      <w:r w:rsidR="00B430BB">
        <w:t>two</w:t>
      </w:r>
      <w:r>
        <w:t xml:space="preserve"> Healthy Rides most Saturdays, maintaining the level reached last year. More information is in the </w:t>
      </w:r>
      <w:hyperlink r:id="rId6" w:history="1">
        <w:r w:rsidRPr="00984C68">
          <w:rPr>
            <w:rStyle w:val="Hyperlink"/>
          </w:rPr>
          <w:t>Annual Healthy Rides Report</w:t>
        </w:r>
      </w:hyperlink>
      <w:r>
        <w:t xml:space="preserve"> on the web site. </w:t>
      </w:r>
    </w:p>
    <w:p w14:paraId="0000001F" w14:textId="77777777" w:rsidR="00A4736E" w:rsidRDefault="00000000">
      <w:pPr>
        <w:numPr>
          <w:ilvl w:val="1"/>
          <w:numId w:val="1"/>
        </w:numPr>
        <w:pBdr>
          <w:top w:val="nil"/>
          <w:left w:val="nil"/>
          <w:bottom w:val="nil"/>
          <w:right w:val="nil"/>
          <w:between w:val="nil"/>
        </w:pBdr>
        <w:spacing w:after="0"/>
      </w:pPr>
      <w:r>
        <w:t xml:space="preserve">We have kick-started campaigning this year - mainly - Simon, Tom, Jeremy Leach. We now have an LTN supporters WhatsApp group - 51 members. And we are liaising with Southwark Living Streets, Clean Air </w:t>
      </w:r>
      <w:proofErr w:type="gramStart"/>
      <w:r>
        <w:t>Dulwich</w:t>
      </w:r>
      <w:proofErr w:type="gramEnd"/>
      <w:r>
        <w:t xml:space="preserve"> and others.</w:t>
      </w:r>
    </w:p>
    <w:p w14:paraId="00000020" w14:textId="77777777" w:rsidR="00A4736E" w:rsidRDefault="00000000">
      <w:pPr>
        <w:numPr>
          <w:ilvl w:val="1"/>
          <w:numId w:val="1"/>
        </w:numPr>
        <w:pBdr>
          <w:top w:val="nil"/>
          <w:left w:val="nil"/>
          <w:bottom w:val="nil"/>
          <w:right w:val="nil"/>
          <w:between w:val="nil"/>
        </w:pBdr>
        <w:spacing w:after="0"/>
      </w:pPr>
      <w:r>
        <w:t xml:space="preserve">At the Council, there is a new Cabinet Member, James </w:t>
      </w:r>
      <w:proofErr w:type="spellStart"/>
      <w:r>
        <w:t>McAsh</w:t>
      </w:r>
      <w:proofErr w:type="spellEnd"/>
      <w:r>
        <w:t>, who is positive toward active travel, LTNs etc. We had input to the new Streets for People strategy, and to the Cycling Plan (due shortly).</w:t>
      </w:r>
    </w:p>
    <w:p w14:paraId="00000021" w14:textId="77777777" w:rsidR="00A4736E" w:rsidRDefault="00000000">
      <w:pPr>
        <w:numPr>
          <w:ilvl w:val="1"/>
          <w:numId w:val="1"/>
        </w:numPr>
        <w:pBdr>
          <w:top w:val="nil"/>
          <w:left w:val="nil"/>
          <w:bottom w:val="nil"/>
          <w:right w:val="nil"/>
          <w:between w:val="nil"/>
        </w:pBdr>
        <w:spacing w:after="0"/>
      </w:pPr>
      <w:r>
        <w:t>Cycle Stakeholder Group meetings have restarted and are morphing into a S4P Stakeholder Group (with Walking SG).</w:t>
      </w:r>
    </w:p>
    <w:p w14:paraId="00000022" w14:textId="77777777" w:rsidR="00A4736E" w:rsidRDefault="00000000">
      <w:pPr>
        <w:numPr>
          <w:ilvl w:val="1"/>
          <w:numId w:val="1"/>
        </w:numPr>
        <w:pBdr>
          <w:top w:val="nil"/>
          <w:left w:val="nil"/>
          <w:bottom w:val="nil"/>
          <w:right w:val="nil"/>
          <w:between w:val="nil"/>
        </w:pBdr>
        <w:spacing w:after="0"/>
      </w:pPr>
      <w:r>
        <w:t>We have consulted on lots of schemes and issues consulted on (some poor):</w:t>
      </w:r>
    </w:p>
    <w:p w14:paraId="00000023" w14:textId="77777777" w:rsidR="00A4736E" w:rsidRDefault="00000000">
      <w:pPr>
        <w:numPr>
          <w:ilvl w:val="2"/>
          <w:numId w:val="1"/>
        </w:numPr>
        <w:pBdr>
          <w:top w:val="nil"/>
          <w:left w:val="nil"/>
          <w:bottom w:val="nil"/>
          <w:right w:val="nil"/>
          <w:between w:val="nil"/>
        </w:pBdr>
        <w:spacing w:after="0"/>
      </w:pPr>
      <w:r>
        <w:t>Harper Road - Spine</w:t>
      </w:r>
    </w:p>
    <w:p w14:paraId="00000024" w14:textId="77777777" w:rsidR="00A4736E" w:rsidRDefault="00000000">
      <w:pPr>
        <w:numPr>
          <w:ilvl w:val="2"/>
          <w:numId w:val="1"/>
        </w:numPr>
        <w:pBdr>
          <w:top w:val="nil"/>
          <w:left w:val="nil"/>
          <w:bottom w:val="nil"/>
          <w:right w:val="nil"/>
          <w:between w:val="nil"/>
        </w:pBdr>
        <w:spacing w:after="0"/>
      </w:pPr>
      <w:r>
        <w:t>Rotherhithe to Peckham CFR12</w:t>
      </w:r>
    </w:p>
    <w:p w14:paraId="00000025" w14:textId="77777777" w:rsidR="00A4736E" w:rsidRDefault="00000000">
      <w:pPr>
        <w:numPr>
          <w:ilvl w:val="2"/>
          <w:numId w:val="1"/>
        </w:numPr>
        <w:pBdr>
          <w:top w:val="nil"/>
          <w:left w:val="nil"/>
          <w:bottom w:val="nil"/>
          <w:right w:val="nil"/>
          <w:between w:val="nil"/>
        </w:pBdr>
        <w:spacing w:after="0"/>
      </w:pPr>
      <w:r>
        <w:t>Peckham Rye East C35 (Council is re-thinking)</w:t>
      </w:r>
    </w:p>
    <w:p w14:paraId="00000026" w14:textId="77777777" w:rsidR="00A4736E" w:rsidRDefault="00000000">
      <w:pPr>
        <w:numPr>
          <w:ilvl w:val="2"/>
          <w:numId w:val="1"/>
        </w:numPr>
        <w:pBdr>
          <w:top w:val="nil"/>
          <w:left w:val="nil"/>
          <w:bottom w:val="nil"/>
          <w:right w:val="nil"/>
          <w:between w:val="nil"/>
        </w:pBdr>
        <w:spacing w:after="0"/>
      </w:pPr>
      <w:r>
        <w:t>North Camberwell Triangle LTN</w:t>
      </w:r>
    </w:p>
    <w:p w14:paraId="00000027" w14:textId="77777777" w:rsidR="00A4736E" w:rsidRDefault="00000000">
      <w:pPr>
        <w:numPr>
          <w:ilvl w:val="2"/>
          <w:numId w:val="1"/>
        </w:numPr>
        <w:pBdr>
          <w:top w:val="nil"/>
          <w:left w:val="nil"/>
          <w:bottom w:val="nil"/>
          <w:right w:val="nil"/>
          <w:between w:val="nil"/>
        </w:pBdr>
        <w:spacing w:after="0"/>
      </w:pPr>
      <w:r>
        <w:t>Lower Road CS4 - completion now 18 Feb</w:t>
      </w:r>
    </w:p>
    <w:p w14:paraId="00000028" w14:textId="77777777" w:rsidR="00A4736E" w:rsidRDefault="00000000">
      <w:pPr>
        <w:numPr>
          <w:ilvl w:val="2"/>
          <w:numId w:val="1"/>
        </w:numPr>
        <w:pBdr>
          <w:top w:val="nil"/>
          <w:left w:val="nil"/>
          <w:bottom w:val="nil"/>
          <w:right w:val="nil"/>
          <w:between w:val="nil"/>
        </w:pBdr>
        <w:spacing w:after="0"/>
      </w:pPr>
      <w:r>
        <w:t>Borough-wide CPZs - Council U-turn</w:t>
      </w:r>
    </w:p>
    <w:p w14:paraId="00000029" w14:textId="77777777" w:rsidR="00A4736E" w:rsidRDefault="00000000">
      <w:pPr>
        <w:numPr>
          <w:ilvl w:val="2"/>
          <w:numId w:val="1"/>
        </w:numPr>
        <w:pBdr>
          <w:top w:val="nil"/>
          <w:left w:val="nil"/>
          <w:bottom w:val="nil"/>
          <w:right w:val="nil"/>
          <w:between w:val="nil"/>
        </w:pBdr>
        <w:spacing w:after="0"/>
      </w:pPr>
      <w:r>
        <w:t>Silvertown Tunnel shuttle bus (TfL)</w:t>
      </w:r>
    </w:p>
    <w:p w14:paraId="0000002A" w14:textId="77777777" w:rsidR="00A4736E" w:rsidRDefault="00000000">
      <w:pPr>
        <w:numPr>
          <w:ilvl w:val="2"/>
          <w:numId w:val="1"/>
        </w:numPr>
        <w:pBdr>
          <w:top w:val="nil"/>
          <w:left w:val="nil"/>
          <w:bottom w:val="nil"/>
          <w:right w:val="nil"/>
          <w:between w:val="nil"/>
        </w:pBdr>
        <w:spacing w:after="0"/>
      </w:pPr>
      <w:r>
        <w:t>Borough High Street / London Bridge (TfL)</w:t>
      </w:r>
    </w:p>
    <w:p w14:paraId="0000002B" w14:textId="77777777" w:rsidR="00A4736E" w:rsidRDefault="00000000">
      <w:pPr>
        <w:numPr>
          <w:ilvl w:val="2"/>
          <w:numId w:val="1"/>
        </w:numPr>
        <w:pBdr>
          <w:top w:val="nil"/>
          <w:left w:val="nil"/>
          <w:bottom w:val="nil"/>
          <w:right w:val="nil"/>
          <w:between w:val="nil"/>
        </w:pBdr>
        <w:spacing w:after="0"/>
      </w:pPr>
      <w:r>
        <w:t>Borough Station junction (2 collisions) (TfL and Southwark)</w:t>
      </w:r>
    </w:p>
    <w:p w14:paraId="0000002C" w14:textId="77777777" w:rsidR="00A4736E" w:rsidRDefault="00000000">
      <w:pPr>
        <w:numPr>
          <w:ilvl w:val="1"/>
          <w:numId w:val="1"/>
        </w:numPr>
        <w:pBdr>
          <w:top w:val="nil"/>
          <w:left w:val="nil"/>
          <w:bottom w:val="nil"/>
          <w:right w:val="nil"/>
          <w:between w:val="nil"/>
        </w:pBdr>
        <w:spacing w:after="0"/>
      </w:pPr>
      <w:r>
        <w:t>In the coming year, we want more of the same as we continue to re-build capacity in SC:</w:t>
      </w:r>
    </w:p>
    <w:p w14:paraId="0000002D" w14:textId="77777777" w:rsidR="00A4736E" w:rsidRDefault="00000000">
      <w:pPr>
        <w:numPr>
          <w:ilvl w:val="2"/>
          <w:numId w:val="1"/>
        </w:numPr>
        <w:pBdr>
          <w:top w:val="nil"/>
          <w:left w:val="nil"/>
          <w:bottom w:val="nil"/>
          <w:right w:val="nil"/>
          <w:between w:val="nil"/>
        </w:pBdr>
        <w:spacing w:after="0"/>
      </w:pPr>
      <w:r>
        <w:t xml:space="preserve">Active campaigning, </w:t>
      </w:r>
      <w:proofErr w:type="spellStart"/>
      <w:r>
        <w:t>esp</w:t>
      </w:r>
      <w:proofErr w:type="spellEnd"/>
      <w:r>
        <w:t xml:space="preserve"> local Ward Councillors - more people</w:t>
      </w:r>
    </w:p>
    <w:p w14:paraId="0000002E" w14:textId="77777777" w:rsidR="00A4736E" w:rsidRDefault="00000000">
      <w:pPr>
        <w:numPr>
          <w:ilvl w:val="2"/>
          <w:numId w:val="1"/>
        </w:numPr>
        <w:pBdr>
          <w:top w:val="nil"/>
          <w:left w:val="nil"/>
          <w:bottom w:val="nil"/>
          <w:right w:val="nil"/>
          <w:between w:val="nil"/>
        </w:pBdr>
        <w:spacing w:after="0"/>
      </w:pPr>
      <w:r>
        <w:t xml:space="preserve">Earlier input to proposed </w:t>
      </w:r>
      <w:proofErr w:type="gramStart"/>
      <w:r>
        <w:t>schemes</w:t>
      </w:r>
      <w:proofErr w:type="gramEnd"/>
    </w:p>
    <w:p w14:paraId="0000002F" w14:textId="77777777" w:rsidR="00A4736E" w:rsidRDefault="00000000">
      <w:pPr>
        <w:numPr>
          <w:ilvl w:val="2"/>
          <w:numId w:val="1"/>
        </w:numPr>
        <w:pBdr>
          <w:top w:val="nil"/>
          <w:left w:val="nil"/>
          <w:bottom w:val="nil"/>
          <w:right w:val="nil"/>
          <w:between w:val="nil"/>
        </w:pBdr>
        <w:spacing w:after="0"/>
      </w:pPr>
      <w:r>
        <w:t xml:space="preserve">Smart tactics - gap filling where it’s most </w:t>
      </w:r>
      <w:proofErr w:type="gramStart"/>
      <w:r>
        <w:t>beneficial</w:t>
      </w:r>
      <w:proofErr w:type="gramEnd"/>
    </w:p>
    <w:p w14:paraId="00000030" w14:textId="77777777" w:rsidR="00A4736E" w:rsidRDefault="00000000">
      <w:pPr>
        <w:numPr>
          <w:ilvl w:val="2"/>
          <w:numId w:val="1"/>
        </w:numPr>
        <w:pBdr>
          <w:top w:val="nil"/>
          <w:left w:val="nil"/>
          <w:bottom w:val="nil"/>
          <w:right w:val="nil"/>
          <w:between w:val="nil"/>
        </w:pBdr>
        <w:spacing w:after="0"/>
      </w:pPr>
      <w:r>
        <w:t>Better use of website and social media</w:t>
      </w:r>
    </w:p>
    <w:p w14:paraId="00000031" w14:textId="77777777" w:rsidR="00A4736E" w:rsidRDefault="00000000">
      <w:pPr>
        <w:numPr>
          <w:ilvl w:val="2"/>
          <w:numId w:val="1"/>
        </w:numPr>
        <w:pBdr>
          <w:top w:val="nil"/>
          <w:left w:val="nil"/>
          <w:bottom w:val="nil"/>
          <w:right w:val="nil"/>
          <w:between w:val="nil"/>
        </w:pBdr>
        <w:spacing w:after="0"/>
      </w:pPr>
      <w:r>
        <w:t xml:space="preserve">More diversity of </w:t>
      </w:r>
      <w:proofErr w:type="gramStart"/>
      <w:r>
        <w:t>members !</w:t>
      </w:r>
      <w:proofErr w:type="gramEnd"/>
    </w:p>
    <w:p w14:paraId="00000032" w14:textId="77777777" w:rsidR="00A4736E" w:rsidRDefault="00A4736E">
      <w:pPr>
        <w:spacing w:after="0"/>
      </w:pPr>
    </w:p>
    <w:p w14:paraId="00000033" w14:textId="77777777" w:rsidR="00A4736E" w:rsidRPr="00EA0BF7" w:rsidRDefault="00000000">
      <w:pPr>
        <w:numPr>
          <w:ilvl w:val="0"/>
          <w:numId w:val="1"/>
        </w:numPr>
        <w:pBdr>
          <w:top w:val="nil"/>
          <w:left w:val="nil"/>
          <w:bottom w:val="nil"/>
          <w:right w:val="nil"/>
          <w:between w:val="nil"/>
        </w:pBdr>
      </w:pPr>
      <w:r>
        <w:rPr>
          <w:color w:val="000000"/>
        </w:rPr>
        <w:t xml:space="preserve">Talk by new Chief Executive of the London Cycling Campaign, Tom </w:t>
      </w:r>
      <w:proofErr w:type="spellStart"/>
      <w:r>
        <w:rPr>
          <w:color w:val="000000"/>
        </w:rPr>
        <w:t>Fyens</w:t>
      </w:r>
      <w:proofErr w:type="spellEnd"/>
      <w:r>
        <w:rPr>
          <w:color w:val="000000"/>
        </w:rPr>
        <w:t>.</w:t>
      </w:r>
    </w:p>
    <w:p w14:paraId="6C1D8233" w14:textId="13CE7D0C" w:rsidR="00EA0BF7" w:rsidRPr="00EA0BF7" w:rsidRDefault="00EA0BF7" w:rsidP="00EA0BF7">
      <w:pPr>
        <w:pStyle w:val="ListParagraph"/>
        <w:spacing w:after="0" w:line="240" w:lineRule="auto"/>
        <w:rPr>
          <w:rFonts w:eastAsia="Times New Roman"/>
          <w:sz w:val="24"/>
          <w:szCs w:val="24"/>
        </w:rPr>
      </w:pPr>
      <w:r w:rsidRPr="00EA0BF7">
        <w:rPr>
          <w:rFonts w:eastAsia="Times New Roman"/>
          <w:color w:val="000000"/>
        </w:rPr>
        <w:t>Before joining LCC, Tom was Campaigns &amp; Policy Director and Deputy CEO at CPRE</w:t>
      </w:r>
      <w:r>
        <w:rPr>
          <w:rFonts w:eastAsia="Times New Roman"/>
          <w:color w:val="000000"/>
        </w:rPr>
        <w:t xml:space="preserve"> (The Countryside Charity)</w:t>
      </w:r>
      <w:r w:rsidRPr="00EA0BF7">
        <w:rPr>
          <w:rFonts w:eastAsia="Times New Roman"/>
          <w:color w:val="000000"/>
        </w:rPr>
        <w:t xml:space="preserve"> and has over 20 years’ experience providing campaign leadership and influencing policy makers for charities including ActionAid UK and Amnesty.</w:t>
      </w:r>
    </w:p>
    <w:p w14:paraId="4318C82D" w14:textId="52226AD6" w:rsidR="00EA0BF7" w:rsidRPr="00EA0BF7" w:rsidRDefault="00EA0BF7" w:rsidP="00EA0BF7">
      <w:pPr>
        <w:pStyle w:val="ListParagraph"/>
        <w:spacing w:after="0" w:line="240" w:lineRule="auto"/>
        <w:rPr>
          <w:rFonts w:eastAsia="Times New Roman"/>
          <w:color w:val="000000"/>
        </w:rPr>
      </w:pPr>
      <w:r w:rsidRPr="00EA0BF7">
        <w:rPr>
          <w:rFonts w:eastAsia="Times New Roman"/>
          <w:color w:val="000000"/>
        </w:rPr>
        <w:t xml:space="preserve">Tom has been an LCC member for over 10y and has been cycling in London for 25y, so he understands the daily challenges cyclists face. As CEO, Tom works with staff, trustees, members, and patrons to maximise our impact as we continue to push for zero-carbon roads, safer </w:t>
      </w:r>
      <w:proofErr w:type="gramStart"/>
      <w:r w:rsidRPr="00EA0BF7">
        <w:rPr>
          <w:rFonts w:eastAsia="Times New Roman"/>
          <w:color w:val="000000"/>
        </w:rPr>
        <w:t>junctions</w:t>
      </w:r>
      <w:proofErr w:type="gramEnd"/>
      <w:r w:rsidRPr="00EA0BF7">
        <w:rPr>
          <w:rFonts w:eastAsia="Times New Roman"/>
          <w:color w:val="000000"/>
        </w:rPr>
        <w:t xml:space="preserve"> and the removal of the barriers that people in London face to cycling.</w:t>
      </w:r>
    </w:p>
    <w:p w14:paraId="00000034" w14:textId="7F143F45" w:rsidR="00A4736E" w:rsidRDefault="00EA0BF7" w:rsidP="00EA0BF7">
      <w:pPr>
        <w:ind w:left="709"/>
      </w:pPr>
      <w:r w:rsidRPr="00EA0BF7">
        <w:t>Tom gave a talk that stimulated much discussion that continued afterwards in The Rose and Crown, Union St.</w:t>
      </w:r>
    </w:p>
    <w:p w14:paraId="5735408E" w14:textId="56D513FD" w:rsidR="00EA0BF7" w:rsidRDefault="00EA0BF7" w:rsidP="00EA0BF7">
      <w:r>
        <w:t xml:space="preserve">Appendix 1. </w:t>
      </w:r>
    </w:p>
    <w:p w14:paraId="49B027A6" w14:textId="77777777" w:rsidR="00EA0BF7" w:rsidRPr="00EA0BF7" w:rsidRDefault="00EA0BF7" w:rsidP="00EA0BF7">
      <w:pPr>
        <w:spacing w:line="240" w:lineRule="auto"/>
        <w:rPr>
          <w:rFonts w:ascii="Times New Roman" w:eastAsia="Times New Roman" w:hAnsi="Times New Roman" w:cs="Times New Roman"/>
          <w:sz w:val="24"/>
          <w:szCs w:val="24"/>
        </w:rPr>
      </w:pPr>
      <w:r w:rsidRPr="00EA0BF7">
        <w:rPr>
          <w:rFonts w:ascii="Arial" w:eastAsia="Times New Roman" w:hAnsi="Arial" w:cs="Arial"/>
          <w:b/>
          <w:bCs/>
          <w:color w:val="000000"/>
        </w:rPr>
        <w:t xml:space="preserve">Roads Policing update - Amy Aeron-Thomas, </w:t>
      </w:r>
      <w:r w:rsidRPr="00EA0BF7">
        <w:rPr>
          <w:rFonts w:ascii="Arial" w:eastAsia="Times New Roman" w:hAnsi="Arial" w:cs="Arial"/>
          <w:color w:val="000000"/>
        </w:rPr>
        <w:t>Southwark Cyclists Roads Policing lead</w:t>
      </w:r>
    </w:p>
    <w:p w14:paraId="05EDF542" w14:textId="77777777" w:rsidR="00EA0BF7" w:rsidRPr="00EA0BF7" w:rsidRDefault="00EA0BF7" w:rsidP="00EA0BF7">
      <w:pPr>
        <w:spacing w:after="0" w:line="240" w:lineRule="auto"/>
        <w:rPr>
          <w:rFonts w:ascii="Times New Roman" w:eastAsia="Times New Roman" w:hAnsi="Times New Roman" w:cs="Times New Roman"/>
          <w:sz w:val="24"/>
          <w:szCs w:val="24"/>
        </w:rPr>
      </w:pPr>
      <w:r w:rsidRPr="00EA0BF7">
        <w:rPr>
          <w:rFonts w:ascii="Arial" w:eastAsia="Times New Roman" w:hAnsi="Arial" w:cs="Arial"/>
          <w:color w:val="000000"/>
          <w:u w:val="single"/>
        </w:rPr>
        <w:t>Cycle theft</w:t>
      </w:r>
    </w:p>
    <w:p w14:paraId="14E69250" w14:textId="77777777" w:rsidR="00EA0BF7" w:rsidRPr="00EA0BF7" w:rsidRDefault="00EA0BF7" w:rsidP="00EA0BF7">
      <w:pPr>
        <w:numPr>
          <w:ilvl w:val="0"/>
          <w:numId w:val="3"/>
        </w:numPr>
        <w:spacing w:after="0" w:line="240" w:lineRule="auto"/>
        <w:textAlignment w:val="baseline"/>
        <w:rPr>
          <w:rFonts w:ascii="Arial" w:eastAsia="Times New Roman" w:hAnsi="Arial" w:cs="Arial"/>
          <w:color w:val="000000"/>
        </w:rPr>
      </w:pPr>
      <w:r w:rsidRPr="00EA0BF7">
        <w:rPr>
          <w:rFonts w:ascii="Arial" w:eastAsia="Times New Roman" w:hAnsi="Arial" w:cs="Arial"/>
          <w:color w:val="000000"/>
        </w:rPr>
        <w:t xml:space="preserve">Southwark was one of the four pilot boroughs for the London Cycle crime reduction partnership. </w:t>
      </w:r>
      <w:proofErr w:type="spellStart"/>
      <w:r w:rsidRPr="00EA0BF7">
        <w:rPr>
          <w:rFonts w:ascii="Arial" w:eastAsia="Times New Roman" w:hAnsi="Arial" w:cs="Arial"/>
          <w:color w:val="000000"/>
        </w:rPr>
        <w:t>Swk</w:t>
      </w:r>
      <w:proofErr w:type="spellEnd"/>
      <w:r w:rsidRPr="00EA0BF7">
        <w:rPr>
          <w:rFonts w:ascii="Arial" w:eastAsia="Times New Roman" w:hAnsi="Arial" w:cs="Arial"/>
          <w:color w:val="000000"/>
        </w:rPr>
        <w:t xml:space="preserve"> Council hosted one meeting with Lambeth (the other South London pilot borough) which Southwark Cyclists attended.</w:t>
      </w:r>
    </w:p>
    <w:p w14:paraId="6C87B66A" w14:textId="77777777" w:rsidR="00EA0BF7" w:rsidRPr="00EA0BF7" w:rsidRDefault="00EA0BF7" w:rsidP="00EA0BF7">
      <w:pPr>
        <w:numPr>
          <w:ilvl w:val="0"/>
          <w:numId w:val="3"/>
        </w:numPr>
        <w:spacing w:after="0" w:line="240" w:lineRule="auto"/>
        <w:textAlignment w:val="baseline"/>
        <w:rPr>
          <w:rFonts w:ascii="Arial" w:eastAsia="Times New Roman" w:hAnsi="Arial" w:cs="Arial"/>
          <w:color w:val="000000"/>
        </w:rPr>
      </w:pPr>
      <w:r w:rsidRPr="00EA0BF7">
        <w:rPr>
          <w:rFonts w:ascii="Arial" w:eastAsia="Times New Roman" w:hAnsi="Arial" w:cs="Arial"/>
          <w:color w:val="000000"/>
        </w:rPr>
        <w:lastRenderedPageBreak/>
        <w:t xml:space="preserve">Southwark Cyclists produced campaign plan and have asked Met Police for visit to vehicle pound in Charlton to see if/how volunteers can help reunite bikes with their </w:t>
      </w:r>
      <w:proofErr w:type="gramStart"/>
      <w:r w:rsidRPr="00EA0BF7">
        <w:rPr>
          <w:rFonts w:ascii="Arial" w:eastAsia="Times New Roman" w:hAnsi="Arial" w:cs="Arial"/>
          <w:color w:val="000000"/>
        </w:rPr>
        <w:t>owners</w:t>
      </w:r>
      <w:proofErr w:type="gramEnd"/>
    </w:p>
    <w:p w14:paraId="2D6DF8EB" w14:textId="77777777" w:rsidR="00EA0BF7" w:rsidRPr="00EA0BF7" w:rsidRDefault="00EA0BF7" w:rsidP="00EA0BF7">
      <w:pPr>
        <w:numPr>
          <w:ilvl w:val="0"/>
          <w:numId w:val="3"/>
        </w:numPr>
        <w:spacing w:after="0" w:line="240" w:lineRule="auto"/>
        <w:textAlignment w:val="baseline"/>
        <w:rPr>
          <w:rFonts w:ascii="Arial" w:eastAsia="Times New Roman" w:hAnsi="Arial" w:cs="Arial"/>
          <w:color w:val="000000"/>
        </w:rPr>
      </w:pPr>
      <w:r w:rsidRPr="00EA0BF7">
        <w:rPr>
          <w:rFonts w:ascii="Arial" w:eastAsia="Times New Roman" w:hAnsi="Arial" w:cs="Arial"/>
          <w:color w:val="000000"/>
        </w:rPr>
        <w:t>In 2024 proposed activities include</w:t>
      </w:r>
    </w:p>
    <w:p w14:paraId="6EF32550" w14:textId="77777777" w:rsidR="00EA0BF7" w:rsidRPr="00EA0BF7" w:rsidRDefault="00EA0BF7" w:rsidP="00EA0BF7">
      <w:pPr>
        <w:numPr>
          <w:ilvl w:val="1"/>
          <w:numId w:val="4"/>
        </w:numPr>
        <w:spacing w:after="0" w:line="240" w:lineRule="auto"/>
        <w:textAlignment w:val="baseline"/>
        <w:rPr>
          <w:rFonts w:ascii="Arial" w:eastAsia="Times New Roman" w:hAnsi="Arial" w:cs="Arial"/>
          <w:color w:val="000000"/>
        </w:rPr>
      </w:pPr>
      <w:r w:rsidRPr="00EA0BF7">
        <w:rPr>
          <w:rFonts w:ascii="Arial" w:eastAsia="Times New Roman" w:hAnsi="Arial" w:cs="Arial"/>
          <w:color w:val="000000"/>
        </w:rPr>
        <w:t xml:space="preserve">work better with police to raise awareness of problem and need to double </w:t>
      </w:r>
      <w:proofErr w:type="gramStart"/>
      <w:r w:rsidRPr="00EA0BF7">
        <w:rPr>
          <w:rFonts w:ascii="Arial" w:eastAsia="Times New Roman" w:hAnsi="Arial" w:cs="Arial"/>
          <w:color w:val="000000"/>
        </w:rPr>
        <w:t>lock</w:t>
      </w:r>
      <w:proofErr w:type="gramEnd"/>
    </w:p>
    <w:p w14:paraId="00EB5505" w14:textId="77777777" w:rsidR="00EA0BF7" w:rsidRPr="00EA0BF7" w:rsidRDefault="00EA0BF7" w:rsidP="00EA0BF7">
      <w:pPr>
        <w:numPr>
          <w:ilvl w:val="1"/>
          <w:numId w:val="5"/>
        </w:numPr>
        <w:spacing w:after="0" w:line="240" w:lineRule="auto"/>
        <w:textAlignment w:val="baseline"/>
        <w:rPr>
          <w:rFonts w:ascii="Arial" w:eastAsia="Times New Roman" w:hAnsi="Arial" w:cs="Arial"/>
          <w:color w:val="000000"/>
        </w:rPr>
      </w:pPr>
      <w:r w:rsidRPr="00EA0BF7">
        <w:rPr>
          <w:rFonts w:ascii="Arial" w:eastAsia="Times New Roman" w:hAnsi="Arial" w:cs="Arial"/>
          <w:color w:val="000000"/>
        </w:rPr>
        <w:t>get dedicated campaign page on Southwark Cyclists website and have info on local bike marking sessions on website, newsletter, and twitter. </w:t>
      </w:r>
    </w:p>
    <w:p w14:paraId="5F29441B" w14:textId="77777777" w:rsidR="00EA0BF7" w:rsidRPr="00EA0BF7" w:rsidRDefault="00EA0BF7" w:rsidP="00EA0BF7">
      <w:pPr>
        <w:numPr>
          <w:ilvl w:val="1"/>
          <w:numId w:val="6"/>
        </w:numPr>
        <w:spacing w:after="0" w:line="240" w:lineRule="auto"/>
        <w:textAlignment w:val="baseline"/>
        <w:rPr>
          <w:rFonts w:ascii="Arial" w:eastAsia="Times New Roman" w:hAnsi="Arial" w:cs="Arial"/>
          <w:color w:val="000000"/>
        </w:rPr>
      </w:pPr>
      <w:r w:rsidRPr="00EA0BF7">
        <w:rPr>
          <w:rFonts w:ascii="Arial" w:eastAsia="Times New Roman" w:hAnsi="Arial" w:cs="Arial"/>
          <w:color w:val="000000"/>
        </w:rPr>
        <w:t xml:space="preserve">Develop survey re police response to cycle </w:t>
      </w:r>
      <w:proofErr w:type="gramStart"/>
      <w:r w:rsidRPr="00EA0BF7">
        <w:rPr>
          <w:rFonts w:ascii="Arial" w:eastAsia="Times New Roman" w:hAnsi="Arial" w:cs="Arial"/>
          <w:color w:val="000000"/>
        </w:rPr>
        <w:t>thefts</w:t>
      </w:r>
      <w:proofErr w:type="gramEnd"/>
    </w:p>
    <w:p w14:paraId="4D26AEDA" w14:textId="77777777" w:rsidR="00EA0BF7" w:rsidRPr="00EA0BF7" w:rsidRDefault="00EA0BF7" w:rsidP="00EA0BF7">
      <w:pPr>
        <w:spacing w:after="0" w:line="240" w:lineRule="auto"/>
        <w:rPr>
          <w:rFonts w:ascii="Times New Roman" w:eastAsia="Times New Roman" w:hAnsi="Times New Roman" w:cs="Times New Roman"/>
          <w:sz w:val="24"/>
          <w:szCs w:val="24"/>
        </w:rPr>
      </w:pPr>
    </w:p>
    <w:p w14:paraId="600ECDD7" w14:textId="77777777" w:rsidR="00EA0BF7" w:rsidRPr="00EA0BF7" w:rsidRDefault="00EA0BF7" w:rsidP="00EA0BF7">
      <w:pPr>
        <w:spacing w:after="0" w:line="240" w:lineRule="auto"/>
        <w:rPr>
          <w:rFonts w:ascii="Times New Roman" w:eastAsia="Times New Roman" w:hAnsi="Times New Roman" w:cs="Times New Roman"/>
          <w:sz w:val="24"/>
          <w:szCs w:val="24"/>
        </w:rPr>
      </w:pPr>
      <w:r w:rsidRPr="00EA0BF7">
        <w:rPr>
          <w:rFonts w:ascii="Arial" w:eastAsia="Times New Roman" w:hAnsi="Arial" w:cs="Arial"/>
          <w:color w:val="000000"/>
          <w:u w:val="single"/>
        </w:rPr>
        <w:t xml:space="preserve">Community </w:t>
      </w:r>
      <w:proofErr w:type="spellStart"/>
      <w:r w:rsidRPr="00EA0BF7">
        <w:rPr>
          <w:rFonts w:ascii="Arial" w:eastAsia="Times New Roman" w:hAnsi="Arial" w:cs="Arial"/>
          <w:color w:val="000000"/>
          <w:u w:val="single"/>
        </w:rPr>
        <w:t>RoadWatch</w:t>
      </w:r>
      <w:proofErr w:type="spellEnd"/>
      <w:r w:rsidRPr="00EA0BF7">
        <w:rPr>
          <w:rFonts w:ascii="Arial" w:eastAsia="Times New Roman" w:hAnsi="Arial" w:cs="Arial"/>
          <w:color w:val="000000"/>
          <w:u w:val="single"/>
        </w:rPr>
        <w:t xml:space="preserve"> (CRW)</w:t>
      </w:r>
    </w:p>
    <w:p w14:paraId="32FB997B" w14:textId="77777777" w:rsidR="00EA0BF7" w:rsidRPr="00EA0BF7" w:rsidRDefault="00EA0BF7" w:rsidP="00EA0BF7">
      <w:pPr>
        <w:numPr>
          <w:ilvl w:val="0"/>
          <w:numId w:val="7"/>
        </w:numPr>
        <w:spacing w:after="0" w:line="240" w:lineRule="auto"/>
        <w:textAlignment w:val="baseline"/>
        <w:rPr>
          <w:rFonts w:ascii="Arial" w:eastAsia="Times New Roman" w:hAnsi="Arial" w:cs="Arial"/>
          <w:color w:val="000000"/>
        </w:rPr>
      </w:pPr>
      <w:r w:rsidRPr="00EA0BF7">
        <w:rPr>
          <w:rFonts w:ascii="Arial" w:eastAsia="Times New Roman" w:hAnsi="Arial" w:cs="Arial"/>
          <w:color w:val="000000"/>
        </w:rPr>
        <w:t>CRW largely inactive in 2023 with very uninterested police lead</w:t>
      </w:r>
    </w:p>
    <w:p w14:paraId="793BDE7E" w14:textId="77777777" w:rsidR="00EA0BF7" w:rsidRPr="00EA0BF7" w:rsidRDefault="00EA0BF7" w:rsidP="00EA0BF7">
      <w:pPr>
        <w:numPr>
          <w:ilvl w:val="0"/>
          <w:numId w:val="7"/>
        </w:numPr>
        <w:spacing w:after="0" w:line="240" w:lineRule="auto"/>
        <w:textAlignment w:val="baseline"/>
        <w:rPr>
          <w:rFonts w:ascii="Arial" w:eastAsia="Times New Roman" w:hAnsi="Arial" w:cs="Arial"/>
          <w:color w:val="000000"/>
        </w:rPr>
      </w:pPr>
      <w:r w:rsidRPr="00EA0BF7">
        <w:rPr>
          <w:rFonts w:ascii="Arial" w:eastAsia="Times New Roman" w:hAnsi="Arial" w:cs="Arial"/>
          <w:color w:val="000000"/>
        </w:rPr>
        <w:t xml:space="preserve">New local CRW lead - we’ve made contact with and offered a </w:t>
      </w:r>
      <w:proofErr w:type="gramStart"/>
      <w:r w:rsidRPr="00EA0BF7">
        <w:rPr>
          <w:rFonts w:ascii="Arial" w:eastAsia="Times New Roman" w:hAnsi="Arial" w:cs="Arial"/>
          <w:color w:val="000000"/>
        </w:rPr>
        <w:t>briefing</w:t>
      </w:r>
      <w:proofErr w:type="gramEnd"/>
      <w:r w:rsidRPr="00EA0BF7">
        <w:rPr>
          <w:rFonts w:ascii="Arial" w:eastAsia="Times New Roman" w:hAnsi="Arial" w:cs="Arial"/>
          <w:color w:val="000000"/>
        </w:rPr>
        <w:t> </w:t>
      </w:r>
    </w:p>
    <w:p w14:paraId="08D38DAD" w14:textId="77777777" w:rsidR="00EA0BF7" w:rsidRPr="00EA0BF7" w:rsidRDefault="00EA0BF7" w:rsidP="00EA0BF7">
      <w:pPr>
        <w:spacing w:after="0" w:line="240" w:lineRule="auto"/>
        <w:rPr>
          <w:rFonts w:ascii="Times New Roman" w:eastAsia="Times New Roman" w:hAnsi="Times New Roman" w:cs="Times New Roman"/>
          <w:sz w:val="24"/>
          <w:szCs w:val="24"/>
        </w:rPr>
      </w:pPr>
    </w:p>
    <w:p w14:paraId="36EEC9BD" w14:textId="77777777" w:rsidR="00EA0BF7" w:rsidRPr="00EA0BF7" w:rsidRDefault="00EA0BF7" w:rsidP="00EA0BF7">
      <w:pPr>
        <w:spacing w:after="0" w:line="240" w:lineRule="auto"/>
        <w:rPr>
          <w:rFonts w:ascii="Times New Roman" w:eastAsia="Times New Roman" w:hAnsi="Times New Roman" w:cs="Times New Roman"/>
          <w:sz w:val="24"/>
          <w:szCs w:val="24"/>
        </w:rPr>
      </w:pPr>
      <w:r w:rsidRPr="00EA0BF7">
        <w:rPr>
          <w:rFonts w:ascii="Arial" w:eastAsia="Times New Roman" w:hAnsi="Arial" w:cs="Arial"/>
          <w:color w:val="000000"/>
          <w:u w:val="single"/>
        </w:rPr>
        <w:t>Online reporting</w:t>
      </w:r>
    </w:p>
    <w:p w14:paraId="01BE31BA" w14:textId="77777777" w:rsidR="00EA0BF7" w:rsidRPr="00EA0BF7" w:rsidRDefault="00EA0BF7" w:rsidP="00EA0BF7">
      <w:pPr>
        <w:numPr>
          <w:ilvl w:val="0"/>
          <w:numId w:val="8"/>
        </w:numPr>
        <w:spacing w:after="0" w:line="240" w:lineRule="auto"/>
        <w:textAlignment w:val="baseline"/>
        <w:rPr>
          <w:rFonts w:ascii="Arial" w:eastAsia="Times New Roman" w:hAnsi="Arial" w:cs="Arial"/>
          <w:color w:val="000000"/>
        </w:rPr>
      </w:pPr>
      <w:r w:rsidRPr="00EA0BF7">
        <w:rPr>
          <w:rFonts w:ascii="Arial" w:eastAsia="Times New Roman" w:hAnsi="Arial" w:cs="Arial"/>
          <w:color w:val="000000"/>
        </w:rPr>
        <w:t>Southwark Cyclists bike camera trial underway</w:t>
      </w:r>
    </w:p>
    <w:p w14:paraId="78866CC8" w14:textId="77777777" w:rsidR="00EA0BF7" w:rsidRPr="00EA0BF7" w:rsidRDefault="00EA0BF7" w:rsidP="00EA0BF7">
      <w:pPr>
        <w:spacing w:after="0" w:line="240" w:lineRule="auto"/>
        <w:rPr>
          <w:rFonts w:ascii="Times New Roman" w:eastAsia="Times New Roman" w:hAnsi="Times New Roman" w:cs="Times New Roman"/>
          <w:sz w:val="24"/>
          <w:szCs w:val="24"/>
        </w:rPr>
      </w:pPr>
    </w:p>
    <w:p w14:paraId="5808280C" w14:textId="77777777" w:rsidR="00EA0BF7" w:rsidRPr="00EA0BF7" w:rsidRDefault="00EA0BF7" w:rsidP="00EA0BF7">
      <w:pPr>
        <w:spacing w:after="0" w:line="240" w:lineRule="auto"/>
        <w:rPr>
          <w:rFonts w:ascii="Times New Roman" w:eastAsia="Times New Roman" w:hAnsi="Times New Roman" w:cs="Times New Roman"/>
          <w:sz w:val="24"/>
          <w:szCs w:val="24"/>
        </w:rPr>
      </w:pPr>
      <w:r w:rsidRPr="00EA0BF7">
        <w:rPr>
          <w:rFonts w:ascii="Arial" w:eastAsia="Times New Roman" w:hAnsi="Arial" w:cs="Arial"/>
          <w:color w:val="000000"/>
          <w:u w:val="single"/>
        </w:rPr>
        <w:t>Collision investigation</w:t>
      </w:r>
    </w:p>
    <w:p w14:paraId="4BF53AC9" w14:textId="77777777" w:rsidR="00EA0BF7" w:rsidRPr="00EA0BF7" w:rsidRDefault="00EA0BF7" w:rsidP="00EA0BF7">
      <w:pPr>
        <w:numPr>
          <w:ilvl w:val="0"/>
          <w:numId w:val="9"/>
        </w:numPr>
        <w:spacing w:after="0" w:line="240" w:lineRule="auto"/>
        <w:textAlignment w:val="baseline"/>
        <w:rPr>
          <w:rFonts w:ascii="Arial" w:eastAsia="Times New Roman" w:hAnsi="Arial" w:cs="Arial"/>
          <w:color w:val="000000"/>
        </w:rPr>
      </w:pPr>
      <w:r w:rsidRPr="00EA0BF7">
        <w:rPr>
          <w:rFonts w:ascii="Arial" w:eastAsia="Times New Roman" w:hAnsi="Arial" w:cs="Arial"/>
          <w:color w:val="000000"/>
        </w:rPr>
        <w:t>Have requested a meeting with Southwark Police to understand what they do after a serious injury collision involving a cyclist or a pedestrian. </w:t>
      </w:r>
    </w:p>
    <w:p w14:paraId="19DD167A" w14:textId="77777777" w:rsidR="00EA0BF7" w:rsidRPr="00EA0BF7" w:rsidRDefault="00EA0BF7" w:rsidP="00EA0BF7">
      <w:pPr>
        <w:numPr>
          <w:ilvl w:val="0"/>
          <w:numId w:val="9"/>
        </w:numPr>
        <w:spacing w:after="0" w:line="240" w:lineRule="auto"/>
        <w:textAlignment w:val="baseline"/>
        <w:rPr>
          <w:rFonts w:ascii="Arial" w:eastAsia="Times New Roman" w:hAnsi="Arial" w:cs="Arial"/>
          <w:color w:val="000000"/>
        </w:rPr>
      </w:pPr>
      <w:r w:rsidRPr="00EA0BF7">
        <w:rPr>
          <w:rFonts w:ascii="Arial" w:eastAsia="Times New Roman" w:hAnsi="Arial" w:cs="Arial"/>
          <w:color w:val="000000"/>
        </w:rPr>
        <w:t>Southwark Council also invited to attend.</w:t>
      </w:r>
      <w:r w:rsidRPr="00EA0BF7">
        <w:rPr>
          <w:rFonts w:ascii="Arial" w:eastAsia="Times New Roman" w:hAnsi="Arial" w:cs="Arial"/>
          <w:color w:val="000000"/>
        </w:rPr>
        <w:br/>
        <w:t>(London Assembly Police and Crime Committee undertaking inquiry into serious injury collision investigation).</w:t>
      </w:r>
    </w:p>
    <w:p w14:paraId="2E9A5C87" w14:textId="77777777" w:rsidR="00EA0BF7" w:rsidRPr="00EA0BF7" w:rsidRDefault="00EA0BF7" w:rsidP="00EA0BF7"/>
    <w:p w14:paraId="00000035" w14:textId="3D2F74C3" w:rsidR="00A4736E" w:rsidRDefault="00000000">
      <w:r>
        <w:t xml:space="preserve"> </w:t>
      </w:r>
    </w:p>
    <w:sectPr w:rsidR="00A4736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82B"/>
    <w:multiLevelType w:val="multilevel"/>
    <w:tmpl w:val="AAFCF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B77673"/>
    <w:multiLevelType w:val="multilevel"/>
    <w:tmpl w:val="E7DC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A4F44"/>
    <w:multiLevelType w:val="multilevel"/>
    <w:tmpl w:val="37F2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A4E4A"/>
    <w:multiLevelType w:val="multilevel"/>
    <w:tmpl w:val="63C4E8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1900A9F"/>
    <w:multiLevelType w:val="multilevel"/>
    <w:tmpl w:val="46C0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8B4E9B"/>
    <w:multiLevelType w:val="multilevel"/>
    <w:tmpl w:val="AE88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1844037">
    <w:abstractNumId w:val="0"/>
  </w:num>
  <w:num w:numId="2" w16cid:durableId="1982542835">
    <w:abstractNumId w:val="3"/>
  </w:num>
  <w:num w:numId="3" w16cid:durableId="1568496947">
    <w:abstractNumId w:val="2"/>
  </w:num>
  <w:num w:numId="4" w16cid:durableId="1561481179">
    <w:abstractNumId w:val="2"/>
    <w:lvlOverride w:ilvl="1">
      <w:lvl w:ilvl="1">
        <w:numFmt w:val="bullet"/>
        <w:lvlText w:val=""/>
        <w:lvlJc w:val="left"/>
        <w:pPr>
          <w:tabs>
            <w:tab w:val="num" w:pos="1440"/>
          </w:tabs>
          <w:ind w:left="1440" w:hanging="360"/>
        </w:pPr>
        <w:rPr>
          <w:rFonts w:ascii="Symbol" w:hAnsi="Symbol" w:hint="default"/>
          <w:sz w:val="20"/>
        </w:rPr>
      </w:lvl>
    </w:lvlOverride>
  </w:num>
  <w:num w:numId="5" w16cid:durableId="1259754057">
    <w:abstractNumId w:val="2"/>
    <w:lvlOverride w:ilvl="1">
      <w:lvl w:ilvl="1">
        <w:numFmt w:val="bullet"/>
        <w:lvlText w:val=""/>
        <w:lvlJc w:val="left"/>
        <w:pPr>
          <w:tabs>
            <w:tab w:val="num" w:pos="1440"/>
          </w:tabs>
          <w:ind w:left="1440" w:hanging="360"/>
        </w:pPr>
        <w:rPr>
          <w:rFonts w:ascii="Symbol" w:hAnsi="Symbol" w:hint="default"/>
          <w:sz w:val="20"/>
        </w:rPr>
      </w:lvl>
    </w:lvlOverride>
  </w:num>
  <w:num w:numId="6" w16cid:durableId="810489012">
    <w:abstractNumId w:val="2"/>
    <w:lvlOverride w:ilvl="1">
      <w:lvl w:ilvl="1">
        <w:numFmt w:val="bullet"/>
        <w:lvlText w:val=""/>
        <w:lvlJc w:val="left"/>
        <w:pPr>
          <w:tabs>
            <w:tab w:val="num" w:pos="1440"/>
          </w:tabs>
          <w:ind w:left="1440" w:hanging="360"/>
        </w:pPr>
        <w:rPr>
          <w:rFonts w:ascii="Symbol" w:hAnsi="Symbol" w:hint="default"/>
          <w:sz w:val="20"/>
        </w:rPr>
      </w:lvl>
    </w:lvlOverride>
  </w:num>
  <w:num w:numId="7" w16cid:durableId="1616330311">
    <w:abstractNumId w:val="5"/>
  </w:num>
  <w:num w:numId="8" w16cid:durableId="648635002">
    <w:abstractNumId w:val="4"/>
  </w:num>
  <w:num w:numId="9" w16cid:durableId="166411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E"/>
    <w:rsid w:val="00474BCA"/>
    <w:rsid w:val="007821BE"/>
    <w:rsid w:val="00984C68"/>
    <w:rsid w:val="00A4736E"/>
    <w:rsid w:val="00B430BB"/>
    <w:rsid w:val="00EA0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AA6B"/>
  <w15:docId w15:val="{BE459B98-34B3-43D6-8F09-34D12EF9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5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9705B"/>
    <w:pPr>
      <w:ind w:left="720"/>
      <w:contextualSpacing/>
    </w:pPr>
  </w:style>
  <w:style w:type="paragraph" w:styleId="NormalWeb">
    <w:name w:val="Normal (Web)"/>
    <w:basedOn w:val="Normal"/>
    <w:uiPriority w:val="99"/>
    <w:semiHidden/>
    <w:unhideWhenUsed/>
    <w:rsid w:val="007458B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84C68"/>
    <w:rPr>
      <w:color w:val="0563C1" w:themeColor="hyperlink"/>
      <w:u w:val="single"/>
    </w:rPr>
  </w:style>
  <w:style w:type="character" w:styleId="UnresolvedMention">
    <w:name w:val="Unresolved Mention"/>
    <w:basedOn w:val="DefaultParagraphFont"/>
    <w:uiPriority w:val="99"/>
    <w:semiHidden/>
    <w:unhideWhenUsed/>
    <w:rsid w:val="00984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9273">
      <w:bodyDiv w:val="1"/>
      <w:marLeft w:val="0"/>
      <w:marRight w:val="0"/>
      <w:marTop w:val="0"/>
      <w:marBottom w:val="0"/>
      <w:divBdr>
        <w:top w:val="none" w:sz="0" w:space="0" w:color="auto"/>
        <w:left w:val="none" w:sz="0" w:space="0" w:color="auto"/>
        <w:bottom w:val="none" w:sz="0" w:space="0" w:color="auto"/>
        <w:right w:val="none" w:sz="0" w:space="0" w:color="auto"/>
      </w:divBdr>
    </w:div>
    <w:div w:id="257254763">
      <w:bodyDiv w:val="1"/>
      <w:marLeft w:val="0"/>
      <w:marRight w:val="0"/>
      <w:marTop w:val="0"/>
      <w:marBottom w:val="0"/>
      <w:divBdr>
        <w:top w:val="none" w:sz="0" w:space="0" w:color="auto"/>
        <w:left w:val="none" w:sz="0" w:space="0" w:color="auto"/>
        <w:bottom w:val="none" w:sz="0" w:space="0" w:color="auto"/>
        <w:right w:val="none" w:sz="0" w:space="0" w:color="auto"/>
      </w:divBdr>
    </w:div>
    <w:div w:id="801927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uthwarkcyclists.org.uk/wp-content/uploads/2023/11/Annual-Report_Healthy-Rides_Nov22_Oct23.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4TZYuLzjGFoDdH/3RK+tTJxdoQ==">CgMxLjA4AHIhMXpiVC1LZ1VvRUh5V3JhUHA4ejhUUUZBN281eFdjaVFx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Lynn</dc:creator>
  <cp:lastModifiedBy>Bruce Lynn</cp:lastModifiedBy>
  <cp:revision>4</cp:revision>
  <dcterms:created xsi:type="dcterms:W3CDTF">2023-11-17T10:42:00Z</dcterms:created>
  <dcterms:modified xsi:type="dcterms:W3CDTF">2023-11-17T17:09:00Z</dcterms:modified>
</cp:coreProperties>
</file>